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1B57" w14:textId="77777777" w:rsidR="001C3E5B" w:rsidRPr="00D03480" w:rsidRDefault="001C3E5B" w:rsidP="001C3E5B">
      <w:pPr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D03480">
        <w:rPr>
          <w:rFonts w:ascii="Arial Narrow" w:hAnsi="Arial Narrow" w:cs="Times New Roman"/>
          <w:b/>
          <w:color w:val="000000" w:themeColor="text1"/>
          <w:sz w:val="24"/>
          <w:szCs w:val="24"/>
        </w:rPr>
        <w:t>Chapter Officer Board Meeting</w:t>
      </w:r>
    </w:p>
    <w:p w14:paraId="3C5AAB67" w14:textId="48D65E18" w:rsidR="001C3E5B" w:rsidRPr="00D03480" w:rsidRDefault="001C3E5B" w:rsidP="001C3E5B">
      <w:pPr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D03480">
        <w:rPr>
          <w:rFonts w:ascii="Arial Narrow" w:hAnsi="Arial Narrow" w:cs="Times New Roman"/>
          <w:b/>
          <w:color w:val="000000" w:themeColor="text1"/>
          <w:sz w:val="24"/>
          <w:szCs w:val="24"/>
        </w:rPr>
        <w:t>December</w:t>
      </w:r>
      <w:r w:rsidRPr="00D03480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</w:t>
      </w:r>
      <w:r w:rsidR="000F4C31">
        <w:rPr>
          <w:rFonts w:ascii="Arial Narrow" w:hAnsi="Arial Narrow" w:cs="Times New Roman"/>
          <w:b/>
          <w:color w:val="000000" w:themeColor="text1"/>
          <w:sz w:val="24"/>
          <w:szCs w:val="24"/>
        </w:rPr>
        <w:t>5</w:t>
      </w:r>
      <w:r w:rsidRPr="00D03480">
        <w:rPr>
          <w:rFonts w:ascii="Arial Narrow" w:hAnsi="Arial Narrow" w:cs="Times New Roman"/>
          <w:b/>
          <w:color w:val="000000" w:themeColor="text1"/>
          <w:sz w:val="24"/>
          <w:szCs w:val="24"/>
        </w:rPr>
        <w:t>, 2023</w:t>
      </w:r>
    </w:p>
    <w:p w14:paraId="7D6E5D3D" w14:textId="77777777" w:rsidR="001C3E5B" w:rsidRPr="00D03480" w:rsidRDefault="001C3E5B" w:rsidP="001C3E5B">
      <w:pPr>
        <w:rPr>
          <w:rFonts w:ascii="Arial Narrow" w:hAnsi="Arial Narrow"/>
          <w:sz w:val="24"/>
          <w:szCs w:val="24"/>
        </w:rPr>
      </w:pPr>
    </w:p>
    <w:p w14:paraId="0DFBF0AA" w14:textId="77777777" w:rsidR="001C3E5B" w:rsidRPr="00D03480" w:rsidRDefault="001C3E5B" w:rsidP="001C3E5B">
      <w:pPr>
        <w:spacing w:after="0" w:line="240" w:lineRule="auto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D03480">
        <w:rPr>
          <w:rFonts w:ascii="Arial Narrow" w:hAnsi="Arial Narrow" w:cs="Times New Roman"/>
          <w:b/>
          <w:color w:val="000000" w:themeColor="text1"/>
          <w:sz w:val="24"/>
          <w:szCs w:val="24"/>
        </w:rPr>
        <w:t>Opening:</w:t>
      </w:r>
    </w:p>
    <w:p w14:paraId="154C54D8" w14:textId="12A958C0" w:rsidR="001C3E5B" w:rsidRPr="00D03480" w:rsidRDefault="001C3E5B" w:rsidP="001C3E5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03480">
        <w:rPr>
          <w:rFonts w:ascii="Arial Narrow" w:hAnsi="Arial Narrow" w:cs="Times New Roman"/>
          <w:color w:val="000000" w:themeColor="text1"/>
          <w:sz w:val="24"/>
          <w:szCs w:val="24"/>
        </w:rPr>
        <w:t>A board meeting of the CPCU Society Dallas was called to order at 1</w:t>
      </w:r>
      <w:r w:rsidRPr="00D03480">
        <w:rPr>
          <w:rFonts w:ascii="Arial Narrow" w:hAnsi="Arial Narrow" w:cs="Times New Roman"/>
          <w:color w:val="000000" w:themeColor="text1"/>
          <w:sz w:val="24"/>
          <w:szCs w:val="24"/>
        </w:rPr>
        <w:t>2</w:t>
      </w:r>
      <w:r w:rsidRPr="00D03480">
        <w:rPr>
          <w:rFonts w:ascii="Arial Narrow" w:hAnsi="Arial Narrow" w:cs="Times New Roman"/>
          <w:color w:val="000000" w:themeColor="text1"/>
          <w:sz w:val="24"/>
          <w:szCs w:val="24"/>
        </w:rPr>
        <w:t>:</w:t>
      </w:r>
      <w:r w:rsidRPr="00D03480">
        <w:rPr>
          <w:rFonts w:ascii="Arial Narrow" w:hAnsi="Arial Narrow" w:cs="Times New Roman"/>
          <w:color w:val="000000" w:themeColor="text1"/>
          <w:sz w:val="24"/>
          <w:szCs w:val="24"/>
        </w:rPr>
        <w:t>31</w:t>
      </w:r>
      <w:r w:rsidRPr="00D03480">
        <w:rPr>
          <w:rFonts w:ascii="Arial Narrow" w:hAnsi="Arial Narrow" w:cs="Times New Roman"/>
          <w:color w:val="000000" w:themeColor="text1"/>
          <w:sz w:val="24"/>
          <w:szCs w:val="24"/>
        </w:rPr>
        <w:t xml:space="preserve"> pm via Microsoft Teams on </w:t>
      </w:r>
      <w:r w:rsidRPr="00D03480">
        <w:rPr>
          <w:rFonts w:ascii="Arial Narrow" w:hAnsi="Arial Narrow" w:cs="Times New Roman"/>
          <w:color w:val="000000" w:themeColor="text1"/>
          <w:sz w:val="24"/>
          <w:szCs w:val="24"/>
        </w:rPr>
        <w:t>Decem</w:t>
      </w:r>
      <w:r w:rsidRPr="00D03480">
        <w:rPr>
          <w:rFonts w:ascii="Arial Narrow" w:hAnsi="Arial Narrow" w:cs="Times New Roman"/>
          <w:color w:val="000000" w:themeColor="text1"/>
          <w:sz w:val="24"/>
          <w:szCs w:val="24"/>
        </w:rPr>
        <w:t xml:space="preserve">ber </w:t>
      </w:r>
      <w:r w:rsidRPr="00D03480">
        <w:rPr>
          <w:rFonts w:ascii="Arial Narrow" w:hAnsi="Arial Narrow" w:cs="Times New Roman"/>
          <w:color w:val="000000" w:themeColor="text1"/>
          <w:sz w:val="24"/>
          <w:szCs w:val="24"/>
        </w:rPr>
        <w:t>5</w:t>
      </w:r>
      <w:r w:rsidRPr="00D03480">
        <w:rPr>
          <w:rFonts w:ascii="Arial Narrow" w:hAnsi="Arial Narrow" w:cs="Times New Roman"/>
          <w:color w:val="000000" w:themeColor="text1"/>
          <w:sz w:val="24"/>
          <w:szCs w:val="24"/>
        </w:rPr>
        <w:t>, 2023</w:t>
      </w:r>
      <w:r w:rsidRPr="00D03480">
        <w:rPr>
          <w:rFonts w:ascii="Arial Narrow" w:hAnsi="Arial Narrow" w:cs="Times New Roman"/>
          <w:color w:val="000000" w:themeColor="text1"/>
          <w:sz w:val="24"/>
          <w:szCs w:val="24"/>
        </w:rPr>
        <w:t>,</w:t>
      </w:r>
      <w:r w:rsidRPr="00D03480">
        <w:rPr>
          <w:rFonts w:ascii="Arial Narrow" w:hAnsi="Arial Narrow" w:cs="Times New Roman"/>
          <w:color w:val="000000" w:themeColor="text1"/>
          <w:sz w:val="24"/>
          <w:szCs w:val="24"/>
        </w:rPr>
        <w:t xml:space="preserve"> by </w:t>
      </w:r>
      <w:r w:rsidRPr="00D03480">
        <w:rPr>
          <w:rFonts w:ascii="Arial Narrow" w:hAnsi="Arial Narrow" w:cs="Times New Roman"/>
          <w:color w:val="000000" w:themeColor="text1"/>
          <w:sz w:val="24"/>
          <w:szCs w:val="24"/>
        </w:rPr>
        <w:t>Governor TaShera Lewis</w:t>
      </w:r>
      <w:r w:rsidRPr="00D03480">
        <w:rPr>
          <w:rFonts w:ascii="Arial Narrow" w:hAnsi="Arial Narrow" w:cs="Times New Roman"/>
          <w:color w:val="000000" w:themeColor="text1"/>
          <w:sz w:val="24"/>
          <w:szCs w:val="24"/>
        </w:rPr>
        <w:t>.</w:t>
      </w:r>
    </w:p>
    <w:p w14:paraId="2C5FA6F4" w14:textId="77777777" w:rsidR="001C3E5B" w:rsidRPr="00D03480" w:rsidRDefault="001C3E5B" w:rsidP="001C3E5B">
      <w:pPr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6C94B93A" w14:textId="77777777" w:rsidR="001C3E5B" w:rsidRPr="00D03480" w:rsidRDefault="001C3E5B" w:rsidP="001C3E5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03480">
        <w:rPr>
          <w:rFonts w:ascii="Arial Narrow" w:hAnsi="Arial Narrow"/>
          <w:b/>
          <w:color w:val="000000" w:themeColor="text1"/>
          <w:sz w:val="24"/>
          <w:szCs w:val="24"/>
        </w:rPr>
        <w:t>Attendance:</w:t>
      </w:r>
    </w:p>
    <w:p w14:paraId="2092D710" w14:textId="47FD7529" w:rsidR="001C3E5B" w:rsidRPr="00D03480" w:rsidRDefault="001C3E5B" w:rsidP="001C3E5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03480">
        <w:rPr>
          <w:rFonts w:ascii="Arial Narrow" w:hAnsi="Arial Narrow"/>
          <w:color w:val="000000" w:themeColor="text1"/>
          <w:sz w:val="24"/>
          <w:szCs w:val="24"/>
        </w:rPr>
        <w:t xml:space="preserve">Chapter President </w:t>
      </w:r>
      <w:r w:rsidRPr="00D03480">
        <w:rPr>
          <w:rFonts w:ascii="Arial Narrow" w:hAnsi="Arial Narrow"/>
          <w:sz w:val="24"/>
          <w:szCs w:val="24"/>
        </w:rPr>
        <w:t xml:space="preserve">David Owen, </w:t>
      </w:r>
      <w:bookmarkStart w:id="0" w:name="_Hlk151025694"/>
      <w:r w:rsidRPr="00D03480">
        <w:rPr>
          <w:rFonts w:ascii="Arial Narrow" w:hAnsi="Arial Narrow"/>
          <w:sz w:val="24"/>
          <w:szCs w:val="24"/>
        </w:rPr>
        <w:t xml:space="preserve">Immediate Past President Tia Tolbert, </w:t>
      </w:r>
      <w:bookmarkEnd w:id="0"/>
      <w:r w:rsidRPr="00D03480">
        <w:rPr>
          <w:rFonts w:ascii="Arial Narrow" w:hAnsi="Arial Narrow"/>
          <w:sz w:val="24"/>
          <w:szCs w:val="24"/>
        </w:rPr>
        <w:t xml:space="preserve">Vice President Jason Znoy, Treasurer Laura Vaden, Recording Secretary Fredricka Myles, Director Jonelle Young, </w:t>
      </w:r>
      <w:r w:rsidRPr="00D03480">
        <w:rPr>
          <w:rFonts w:ascii="Arial Narrow" w:hAnsi="Arial Narrow"/>
          <w:sz w:val="24"/>
          <w:szCs w:val="24"/>
        </w:rPr>
        <w:t>Director Martinique Castal, Director Marissa Holland, Director Olivia Allen, Chair Precious Norman Walton</w:t>
      </w:r>
    </w:p>
    <w:p w14:paraId="765972E9" w14:textId="77777777" w:rsidR="008E528E" w:rsidRPr="00D03480" w:rsidRDefault="008E528E">
      <w:pPr>
        <w:rPr>
          <w:rFonts w:ascii="Arial Narrow" w:hAnsi="Arial Narrow"/>
          <w:sz w:val="24"/>
          <w:szCs w:val="24"/>
        </w:rPr>
      </w:pPr>
    </w:p>
    <w:p w14:paraId="17220462" w14:textId="77777777" w:rsidR="001C3E5B" w:rsidRPr="00D03480" w:rsidRDefault="001C3E5B" w:rsidP="001C3E5B">
      <w:pPr>
        <w:rPr>
          <w:rFonts w:ascii="Arial Narrow" w:hAnsi="Arial Narrow"/>
          <w:sz w:val="24"/>
          <w:szCs w:val="24"/>
        </w:rPr>
      </w:pPr>
      <w:r w:rsidRPr="00D03480">
        <w:rPr>
          <w:rFonts w:ascii="Arial Narrow" w:hAnsi="Arial Narrow"/>
          <w:sz w:val="24"/>
          <w:szCs w:val="24"/>
        </w:rPr>
        <w:t>Agenda:</w:t>
      </w:r>
    </w:p>
    <w:p w14:paraId="66ACD5F0" w14:textId="2E952192" w:rsidR="001C3E5B" w:rsidRPr="00D03480" w:rsidRDefault="001C3E5B" w:rsidP="0062723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03480">
        <w:rPr>
          <w:rFonts w:ascii="Arial Narrow" w:hAnsi="Arial Narrow"/>
          <w:sz w:val="24"/>
          <w:szCs w:val="24"/>
        </w:rPr>
        <w:t xml:space="preserve">The meeting </w:t>
      </w:r>
      <w:r w:rsidR="0062723B" w:rsidRPr="00D03480">
        <w:rPr>
          <w:rFonts w:ascii="Arial Narrow" w:hAnsi="Arial Narrow"/>
          <w:sz w:val="24"/>
          <w:szCs w:val="24"/>
        </w:rPr>
        <w:t>opened</w:t>
      </w:r>
      <w:r w:rsidRPr="00D03480">
        <w:rPr>
          <w:rFonts w:ascii="Arial Narrow" w:hAnsi="Arial Narrow"/>
          <w:sz w:val="24"/>
          <w:szCs w:val="24"/>
        </w:rPr>
        <w:t xml:space="preserve"> </w:t>
      </w:r>
      <w:r w:rsidRPr="00D03480">
        <w:rPr>
          <w:rFonts w:ascii="Arial Narrow" w:hAnsi="Arial Narrow"/>
          <w:sz w:val="24"/>
          <w:szCs w:val="24"/>
        </w:rPr>
        <w:t>with a question of the day</w:t>
      </w:r>
    </w:p>
    <w:p w14:paraId="1CBB7FE3" w14:textId="77777777" w:rsidR="0062723B" w:rsidRPr="00D03480" w:rsidRDefault="0062723B" w:rsidP="0062723B">
      <w:pPr>
        <w:pStyle w:val="ListParagraph"/>
        <w:rPr>
          <w:rFonts w:ascii="Arial Narrow" w:hAnsi="Arial Narrow"/>
          <w:sz w:val="24"/>
          <w:szCs w:val="24"/>
        </w:rPr>
      </w:pPr>
    </w:p>
    <w:p w14:paraId="033128B4" w14:textId="16D0834F" w:rsidR="0062723B" w:rsidRPr="00D03480" w:rsidRDefault="001C3E5B" w:rsidP="00D2409A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03480">
        <w:rPr>
          <w:rFonts w:ascii="Arial Narrow" w:hAnsi="Arial Narrow"/>
          <w:sz w:val="24"/>
          <w:szCs w:val="24"/>
        </w:rPr>
        <w:t xml:space="preserve">Ground rules were set for the day’s </w:t>
      </w:r>
      <w:r w:rsidR="0062723B" w:rsidRPr="00D03480">
        <w:rPr>
          <w:rFonts w:ascii="Arial Narrow" w:hAnsi="Arial Narrow"/>
          <w:sz w:val="24"/>
          <w:szCs w:val="24"/>
        </w:rPr>
        <w:t>conversation</w:t>
      </w:r>
      <w:r w:rsidRPr="00D03480">
        <w:rPr>
          <w:rFonts w:ascii="Arial Narrow" w:hAnsi="Arial Narrow"/>
          <w:sz w:val="24"/>
          <w:szCs w:val="24"/>
        </w:rPr>
        <w:t xml:space="preserve"> reminding everyone to be r</w:t>
      </w:r>
      <w:r w:rsidRPr="00D03480">
        <w:rPr>
          <w:rFonts w:ascii="Arial Narrow" w:hAnsi="Arial Narrow"/>
          <w:sz w:val="24"/>
          <w:szCs w:val="24"/>
        </w:rPr>
        <w:t>espect</w:t>
      </w:r>
      <w:r w:rsidRPr="00D03480">
        <w:rPr>
          <w:rFonts w:ascii="Arial Narrow" w:hAnsi="Arial Narrow"/>
          <w:sz w:val="24"/>
          <w:szCs w:val="24"/>
        </w:rPr>
        <w:t>ful and considerate of one another</w:t>
      </w:r>
      <w:r w:rsidRPr="00D03480">
        <w:rPr>
          <w:rFonts w:ascii="Arial Narrow" w:hAnsi="Arial Narrow"/>
          <w:sz w:val="24"/>
          <w:szCs w:val="24"/>
        </w:rPr>
        <w:t xml:space="preserve">. </w:t>
      </w:r>
    </w:p>
    <w:p w14:paraId="627566A5" w14:textId="3B1D8D95" w:rsidR="001C3E5B" w:rsidRPr="00D03480" w:rsidRDefault="001C3E5B" w:rsidP="0062723B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D03480">
        <w:rPr>
          <w:rFonts w:ascii="Arial Narrow" w:hAnsi="Arial Narrow"/>
          <w:sz w:val="24"/>
          <w:szCs w:val="24"/>
        </w:rPr>
        <w:t xml:space="preserve">We are all </w:t>
      </w:r>
      <w:r w:rsidR="00657633" w:rsidRPr="00D03480">
        <w:rPr>
          <w:rFonts w:ascii="Arial Narrow" w:hAnsi="Arial Narrow"/>
          <w:sz w:val="24"/>
          <w:szCs w:val="24"/>
        </w:rPr>
        <w:t>volunteers,</w:t>
      </w:r>
      <w:r w:rsidRPr="00D03480">
        <w:rPr>
          <w:rFonts w:ascii="Arial Narrow" w:hAnsi="Arial Narrow"/>
          <w:sz w:val="24"/>
          <w:szCs w:val="24"/>
        </w:rPr>
        <w:t xml:space="preserve"> and we will disagree and choose sides. Received reports that we have not been being respectful. </w:t>
      </w:r>
    </w:p>
    <w:p w14:paraId="44547516" w14:textId="77777777" w:rsidR="0062723B" w:rsidRPr="00D03480" w:rsidRDefault="0062723B" w:rsidP="0062723B">
      <w:pPr>
        <w:pStyle w:val="ListParagraph"/>
        <w:rPr>
          <w:rFonts w:ascii="Arial Narrow" w:hAnsi="Arial Narrow"/>
          <w:sz w:val="24"/>
          <w:szCs w:val="24"/>
        </w:rPr>
      </w:pPr>
    </w:p>
    <w:p w14:paraId="2323848B" w14:textId="1170FA8F" w:rsidR="001C3E5B" w:rsidRPr="00D03480" w:rsidRDefault="00D03480" w:rsidP="00D03480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03480">
        <w:rPr>
          <w:rFonts w:ascii="Arial Narrow" w:hAnsi="Arial Narrow"/>
          <w:sz w:val="24"/>
          <w:szCs w:val="24"/>
        </w:rPr>
        <w:t xml:space="preserve">At this time, Dallas is </w:t>
      </w:r>
      <w:r w:rsidR="001C3E5B" w:rsidRPr="00D03480">
        <w:rPr>
          <w:rFonts w:ascii="Arial Narrow" w:hAnsi="Arial Narrow"/>
          <w:sz w:val="24"/>
          <w:szCs w:val="24"/>
        </w:rPr>
        <w:t xml:space="preserve">behind </w:t>
      </w:r>
      <w:r w:rsidRPr="00D03480">
        <w:rPr>
          <w:rFonts w:ascii="Arial Narrow" w:hAnsi="Arial Narrow"/>
          <w:sz w:val="24"/>
          <w:szCs w:val="24"/>
        </w:rPr>
        <w:t xml:space="preserve">sending out the 2024 ballots. Questions arose re: the bylaws which are pending approval by the CPCU Society. Recommending </w:t>
      </w:r>
      <w:r w:rsidR="001C3E5B" w:rsidRPr="00D03480">
        <w:rPr>
          <w:rFonts w:ascii="Arial Narrow" w:hAnsi="Arial Narrow"/>
          <w:sz w:val="24"/>
          <w:szCs w:val="24"/>
        </w:rPr>
        <w:t xml:space="preserve">We changed this in 2020 to give Precious time to acclimate to the role of president. </w:t>
      </w:r>
    </w:p>
    <w:p w14:paraId="1CB84938" w14:textId="77777777" w:rsidR="0062723B" w:rsidRPr="00D03480" w:rsidRDefault="0062723B" w:rsidP="0062723B">
      <w:pPr>
        <w:pStyle w:val="ListParagraph"/>
        <w:rPr>
          <w:rFonts w:ascii="Arial Narrow" w:hAnsi="Arial Narrow"/>
          <w:sz w:val="24"/>
          <w:szCs w:val="24"/>
        </w:rPr>
      </w:pPr>
    </w:p>
    <w:p w14:paraId="6367E8FE" w14:textId="47B5E23D" w:rsidR="001C3E5B" w:rsidRPr="00D03480" w:rsidRDefault="001C3E5B" w:rsidP="0062723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03480">
        <w:rPr>
          <w:rFonts w:ascii="Arial Narrow" w:hAnsi="Arial Narrow"/>
          <w:sz w:val="24"/>
          <w:szCs w:val="24"/>
        </w:rPr>
        <w:t>David sent a motion</w:t>
      </w:r>
      <w:r w:rsidR="00657633">
        <w:rPr>
          <w:rFonts w:ascii="Arial Narrow" w:hAnsi="Arial Narrow"/>
          <w:sz w:val="24"/>
          <w:szCs w:val="24"/>
        </w:rPr>
        <w:t xml:space="preserve"> to approve</w:t>
      </w:r>
      <w:r w:rsidRPr="00D03480">
        <w:rPr>
          <w:rFonts w:ascii="Arial Narrow" w:hAnsi="Arial Narrow"/>
          <w:sz w:val="24"/>
          <w:szCs w:val="24"/>
        </w:rPr>
        <w:t xml:space="preserve"> the directors</w:t>
      </w:r>
      <w:r w:rsidR="0062723B" w:rsidRPr="00D03480">
        <w:rPr>
          <w:rFonts w:ascii="Arial Narrow" w:hAnsi="Arial Narrow"/>
          <w:sz w:val="24"/>
          <w:szCs w:val="24"/>
        </w:rPr>
        <w:t xml:space="preserve"> and officers</w:t>
      </w:r>
      <w:r w:rsidRPr="00D03480">
        <w:rPr>
          <w:rFonts w:ascii="Arial Narrow" w:hAnsi="Arial Narrow"/>
          <w:sz w:val="24"/>
          <w:szCs w:val="24"/>
        </w:rPr>
        <w:t xml:space="preserve"> for the </w:t>
      </w:r>
      <w:r w:rsidR="0062723B" w:rsidRPr="00D03480">
        <w:rPr>
          <w:rFonts w:ascii="Arial Narrow" w:hAnsi="Arial Narrow"/>
          <w:sz w:val="24"/>
          <w:szCs w:val="24"/>
        </w:rPr>
        <w:t xml:space="preserve">2024 </w:t>
      </w:r>
      <w:r w:rsidRPr="00D03480">
        <w:rPr>
          <w:rFonts w:ascii="Arial Narrow" w:hAnsi="Arial Narrow"/>
          <w:sz w:val="24"/>
          <w:szCs w:val="24"/>
        </w:rPr>
        <w:t>ballot</w:t>
      </w:r>
      <w:r w:rsidR="00657633">
        <w:rPr>
          <w:rFonts w:ascii="Arial Narrow" w:hAnsi="Arial Narrow"/>
          <w:sz w:val="24"/>
          <w:szCs w:val="24"/>
        </w:rPr>
        <w:t xml:space="preserve">. The ballot </w:t>
      </w:r>
      <w:r w:rsidR="0062723B" w:rsidRPr="00D03480">
        <w:rPr>
          <w:rFonts w:ascii="Arial Narrow" w:hAnsi="Arial Narrow"/>
          <w:sz w:val="24"/>
          <w:szCs w:val="24"/>
        </w:rPr>
        <w:t>was approved</w:t>
      </w:r>
      <w:r w:rsidR="00657633">
        <w:rPr>
          <w:rFonts w:ascii="Arial Narrow" w:hAnsi="Arial Narrow"/>
          <w:sz w:val="24"/>
          <w:szCs w:val="24"/>
        </w:rPr>
        <w:t xml:space="preserve"> </w:t>
      </w:r>
      <w:r w:rsidR="00657633">
        <w:rPr>
          <w:rFonts w:ascii="Arial Narrow" w:hAnsi="Arial Narrow"/>
          <w:sz w:val="24"/>
          <w:szCs w:val="24"/>
        </w:rPr>
        <w:t>in a vote of 8:</w:t>
      </w:r>
      <w:r w:rsidR="0062723B" w:rsidRPr="00D03480">
        <w:rPr>
          <w:rFonts w:ascii="Arial Narrow" w:hAnsi="Arial Narrow"/>
          <w:sz w:val="24"/>
          <w:szCs w:val="24"/>
        </w:rPr>
        <w:t xml:space="preserve"> </w:t>
      </w:r>
    </w:p>
    <w:p w14:paraId="3395F553" w14:textId="77777777" w:rsidR="00D03480" w:rsidRPr="00D03480" w:rsidRDefault="00D03480" w:rsidP="00D03480">
      <w:pPr>
        <w:pStyle w:val="ListParagraph"/>
        <w:rPr>
          <w:rFonts w:ascii="Arial Narrow" w:hAnsi="Arial Narrow"/>
          <w:sz w:val="24"/>
          <w:szCs w:val="24"/>
        </w:rPr>
      </w:pPr>
    </w:p>
    <w:p w14:paraId="06BCEF39" w14:textId="5E89FA99" w:rsidR="001C3E5B" w:rsidRPr="00D03480" w:rsidRDefault="00D03480" w:rsidP="00D03480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D03480">
        <w:rPr>
          <w:rFonts w:ascii="Arial Narrow" w:hAnsi="Arial Narrow"/>
          <w:sz w:val="24"/>
          <w:szCs w:val="24"/>
        </w:rPr>
        <w:t>The proposed 2024 Dallas Chapter Board members are as follows:</w:t>
      </w:r>
    </w:p>
    <w:p w14:paraId="19320486" w14:textId="47D7A603" w:rsidR="001C3E5B" w:rsidRPr="00D03480" w:rsidRDefault="001C3E5B" w:rsidP="00D03480">
      <w:pPr>
        <w:spacing w:after="0" w:line="240" w:lineRule="auto"/>
        <w:ind w:left="720"/>
        <w:rPr>
          <w:rFonts w:ascii="Arial Narrow" w:hAnsi="Arial Narrow"/>
          <w:b/>
          <w:bCs/>
          <w:i/>
          <w:iCs/>
          <w:sz w:val="24"/>
          <w:szCs w:val="24"/>
          <w:u w:val="single"/>
        </w:rPr>
      </w:pPr>
      <w:r w:rsidRPr="00D03480">
        <w:rPr>
          <w:rFonts w:ascii="Arial Narrow" w:hAnsi="Arial Narrow"/>
          <w:b/>
          <w:bCs/>
          <w:i/>
          <w:iCs/>
          <w:sz w:val="24"/>
          <w:szCs w:val="24"/>
          <w:u w:val="single"/>
        </w:rPr>
        <w:t>2024 CPCU Ballot</w:t>
      </w:r>
    </w:p>
    <w:p w14:paraId="2EE43F9A" w14:textId="77777777" w:rsidR="001C3E5B" w:rsidRPr="00D03480" w:rsidRDefault="001C3E5B" w:rsidP="00D03480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 w:rsidRPr="00D03480">
        <w:rPr>
          <w:rFonts w:ascii="Arial Narrow" w:hAnsi="Arial Narrow"/>
          <w:sz w:val="24"/>
          <w:szCs w:val="24"/>
        </w:rPr>
        <w:t>President – Fredricka Myles</w:t>
      </w:r>
    </w:p>
    <w:p w14:paraId="0568D642" w14:textId="77777777" w:rsidR="001C3E5B" w:rsidRPr="00D03480" w:rsidRDefault="001C3E5B" w:rsidP="00D03480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 w:rsidRPr="00D03480">
        <w:rPr>
          <w:rFonts w:ascii="Arial Narrow" w:hAnsi="Arial Narrow"/>
          <w:sz w:val="24"/>
          <w:szCs w:val="24"/>
          <w:highlight w:val="yellow"/>
        </w:rPr>
        <w:t>President Elect – vacant</w:t>
      </w:r>
      <w:r w:rsidRPr="00D03480">
        <w:rPr>
          <w:rFonts w:ascii="Arial Narrow" w:hAnsi="Arial Narrow"/>
          <w:sz w:val="24"/>
          <w:szCs w:val="24"/>
        </w:rPr>
        <w:t xml:space="preserve"> </w:t>
      </w:r>
    </w:p>
    <w:p w14:paraId="21F05741" w14:textId="77777777" w:rsidR="001C3E5B" w:rsidRPr="00D03480" w:rsidRDefault="001C3E5B" w:rsidP="00D03480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 w:rsidRPr="00D03480">
        <w:rPr>
          <w:rFonts w:ascii="Arial Narrow" w:hAnsi="Arial Narrow"/>
          <w:sz w:val="24"/>
          <w:szCs w:val="24"/>
        </w:rPr>
        <w:t xml:space="preserve">Vice President – Jason Znoy </w:t>
      </w:r>
    </w:p>
    <w:p w14:paraId="1C5011B6" w14:textId="77777777" w:rsidR="001C3E5B" w:rsidRPr="00D03480" w:rsidRDefault="001C3E5B" w:rsidP="00D03480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 w:rsidRPr="00D03480">
        <w:rPr>
          <w:rFonts w:ascii="Arial Narrow" w:hAnsi="Arial Narrow"/>
          <w:sz w:val="24"/>
          <w:szCs w:val="24"/>
        </w:rPr>
        <w:t>Secretary – Jonelle Young</w:t>
      </w:r>
    </w:p>
    <w:p w14:paraId="46C43654" w14:textId="77777777" w:rsidR="001C3E5B" w:rsidRPr="00D03480" w:rsidRDefault="001C3E5B" w:rsidP="00D03480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 w:rsidRPr="00D03480">
        <w:rPr>
          <w:rFonts w:ascii="Arial Narrow" w:hAnsi="Arial Narrow"/>
          <w:sz w:val="24"/>
          <w:szCs w:val="24"/>
        </w:rPr>
        <w:t>Treasurer – Laura Vaden</w:t>
      </w:r>
    </w:p>
    <w:p w14:paraId="70650BBB" w14:textId="77777777" w:rsidR="001C3E5B" w:rsidRPr="00D03480" w:rsidRDefault="001C3E5B" w:rsidP="00D03480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 w:rsidRPr="00D03480">
        <w:rPr>
          <w:rFonts w:ascii="Arial Narrow" w:hAnsi="Arial Narrow"/>
          <w:sz w:val="24"/>
          <w:szCs w:val="24"/>
        </w:rPr>
        <w:t>Immediate Past President – David Owen</w:t>
      </w:r>
    </w:p>
    <w:p w14:paraId="1A0A873A" w14:textId="77777777" w:rsidR="001C3E5B" w:rsidRPr="00D03480" w:rsidRDefault="001C3E5B" w:rsidP="00D03480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 w:rsidRPr="00D03480">
        <w:rPr>
          <w:rFonts w:ascii="Arial Narrow" w:hAnsi="Arial Narrow"/>
          <w:sz w:val="24"/>
          <w:szCs w:val="24"/>
        </w:rPr>
        <w:t>Director – Tia Tolbert</w:t>
      </w:r>
    </w:p>
    <w:p w14:paraId="20F2843A" w14:textId="77777777" w:rsidR="001C3E5B" w:rsidRPr="00D03480" w:rsidRDefault="001C3E5B" w:rsidP="00D03480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 w:rsidRPr="00D03480">
        <w:rPr>
          <w:rFonts w:ascii="Arial Narrow" w:hAnsi="Arial Narrow"/>
          <w:sz w:val="24"/>
          <w:szCs w:val="24"/>
        </w:rPr>
        <w:t>Director – Martinique Castal</w:t>
      </w:r>
    </w:p>
    <w:p w14:paraId="12C77BD7" w14:textId="77777777" w:rsidR="001C3E5B" w:rsidRPr="00D03480" w:rsidRDefault="001C3E5B" w:rsidP="00D03480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 w:rsidRPr="00D03480">
        <w:rPr>
          <w:rFonts w:ascii="Arial Narrow" w:hAnsi="Arial Narrow"/>
          <w:sz w:val="24"/>
          <w:szCs w:val="24"/>
        </w:rPr>
        <w:t>Director – Marissa Holland</w:t>
      </w:r>
    </w:p>
    <w:p w14:paraId="09E6A79F" w14:textId="77777777" w:rsidR="001C3E5B" w:rsidRPr="00D03480" w:rsidRDefault="001C3E5B" w:rsidP="00D03480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 w:rsidRPr="00D03480">
        <w:rPr>
          <w:rFonts w:ascii="Arial Narrow" w:hAnsi="Arial Narrow"/>
          <w:sz w:val="24"/>
          <w:szCs w:val="24"/>
          <w:highlight w:val="yellow"/>
        </w:rPr>
        <w:t>Director – Alex Salinas</w:t>
      </w:r>
    </w:p>
    <w:p w14:paraId="70B9414C" w14:textId="77777777" w:rsidR="001C3E5B" w:rsidRPr="00D03480" w:rsidRDefault="001C3E5B" w:rsidP="00D03480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 w:rsidRPr="00D03480">
        <w:rPr>
          <w:rFonts w:ascii="Arial Narrow" w:hAnsi="Arial Narrow"/>
          <w:sz w:val="24"/>
          <w:szCs w:val="24"/>
        </w:rPr>
        <w:t>Director – Olivia Allen</w:t>
      </w:r>
    </w:p>
    <w:p w14:paraId="0E0AE5D7" w14:textId="77777777" w:rsidR="001C3E5B" w:rsidRPr="00D03480" w:rsidRDefault="001C3E5B" w:rsidP="00D03480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 w:rsidRPr="00D03480">
        <w:rPr>
          <w:rFonts w:ascii="Arial Narrow" w:hAnsi="Arial Narrow"/>
          <w:sz w:val="24"/>
          <w:szCs w:val="24"/>
        </w:rPr>
        <w:t>Director – Tony LaRocca</w:t>
      </w:r>
    </w:p>
    <w:p w14:paraId="132719DE" w14:textId="77777777" w:rsidR="00D03480" w:rsidRPr="00D03480" w:rsidRDefault="00D03480" w:rsidP="001C3E5B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1A4C446" w14:textId="75D80400" w:rsidR="00D03480" w:rsidRPr="00D03480" w:rsidRDefault="00D03480" w:rsidP="00D03480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D03480">
        <w:rPr>
          <w:rFonts w:ascii="Arial Narrow" w:hAnsi="Arial Narrow"/>
          <w:sz w:val="24"/>
          <w:szCs w:val="24"/>
        </w:rPr>
        <w:lastRenderedPageBreak/>
        <w:t xml:space="preserve">Jason shared that he spoke with several volunteers and members who expressed interest in the board. However, there were only 3 responses received via the chapters </w:t>
      </w:r>
      <w:r w:rsidR="00657633">
        <w:rPr>
          <w:rFonts w:ascii="Arial Narrow" w:hAnsi="Arial Narrow"/>
          <w:sz w:val="24"/>
          <w:szCs w:val="24"/>
        </w:rPr>
        <w:t>e</w:t>
      </w:r>
      <w:r w:rsidRPr="00D03480">
        <w:rPr>
          <w:rFonts w:ascii="Arial Narrow" w:hAnsi="Arial Narrow"/>
          <w:sz w:val="24"/>
          <w:szCs w:val="24"/>
        </w:rPr>
        <w:t>mail</w:t>
      </w:r>
      <w:r>
        <w:rPr>
          <w:rFonts w:ascii="Arial Narrow" w:hAnsi="Arial Narrow"/>
          <w:sz w:val="24"/>
          <w:szCs w:val="24"/>
        </w:rPr>
        <w:t xml:space="preserve"> account</w:t>
      </w:r>
      <w:r w:rsidRPr="00D03480">
        <w:rPr>
          <w:rFonts w:ascii="Arial Narrow" w:hAnsi="Arial Narrow"/>
          <w:sz w:val="24"/>
          <w:szCs w:val="24"/>
        </w:rPr>
        <w:t xml:space="preserve">. </w:t>
      </w:r>
    </w:p>
    <w:p w14:paraId="53202BDE" w14:textId="092B6A96" w:rsidR="001C3E5B" w:rsidRPr="00D03480" w:rsidRDefault="00D03480" w:rsidP="00D03480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D03480">
        <w:rPr>
          <w:rFonts w:ascii="Arial Narrow" w:hAnsi="Arial Narrow"/>
          <w:sz w:val="24"/>
          <w:szCs w:val="24"/>
        </w:rPr>
        <w:t xml:space="preserve">Will follow up with </w:t>
      </w:r>
      <w:r w:rsidR="001C3E5B" w:rsidRPr="00D03480">
        <w:rPr>
          <w:rFonts w:ascii="Arial Narrow" w:hAnsi="Arial Narrow"/>
          <w:sz w:val="24"/>
          <w:szCs w:val="24"/>
        </w:rPr>
        <w:t>David Van Amburgh</w:t>
      </w:r>
      <w:r w:rsidRPr="00D03480">
        <w:rPr>
          <w:rFonts w:ascii="Arial Narrow" w:hAnsi="Arial Narrow"/>
          <w:sz w:val="24"/>
          <w:szCs w:val="24"/>
        </w:rPr>
        <w:t xml:space="preserve"> regarding his interest in joining the board as a director</w:t>
      </w:r>
    </w:p>
    <w:p w14:paraId="0F0F5266" w14:textId="77777777" w:rsidR="00D03480" w:rsidRPr="00D03480" w:rsidRDefault="00D03480" w:rsidP="00D03480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2D9DCD6" w14:textId="55058377" w:rsidR="001C3E5B" w:rsidRPr="00D03480" w:rsidRDefault="00D03480" w:rsidP="00D0348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03480">
        <w:rPr>
          <w:rFonts w:ascii="Arial Narrow" w:hAnsi="Arial Narrow"/>
          <w:sz w:val="24"/>
          <w:szCs w:val="24"/>
        </w:rPr>
        <w:t>M</w:t>
      </w:r>
      <w:r w:rsidR="001C3E5B" w:rsidRPr="00D03480">
        <w:rPr>
          <w:rFonts w:ascii="Arial Narrow" w:hAnsi="Arial Narrow"/>
          <w:sz w:val="24"/>
          <w:szCs w:val="24"/>
        </w:rPr>
        <w:t xml:space="preserve">eeting was adjourned at 1:30 </w:t>
      </w:r>
    </w:p>
    <w:sectPr w:rsidR="001C3E5B" w:rsidRPr="00D03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A3A1" w14:textId="77777777" w:rsidR="008E7D7B" w:rsidRDefault="008E7D7B" w:rsidP="00657633">
      <w:pPr>
        <w:spacing w:after="0" w:line="240" w:lineRule="auto"/>
      </w:pPr>
      <w:r>
        <w:separator/>
      </w:r>
    </w:p>
  </w:endnote>
  <w:endnote w:type="continuationSeparator" w:id="0">
    <w:p w14:paraId="5F59564B" w14:textId="77777777" w:rsidR="008E7D7B" w:rsidRDefault="008E7D7B" w:rsidP="0065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F99CC" w14:textId="77777777" w:rsidR="008E7D7B" w:rsidRDefault="008E7D7B" w:rsidP="00657633">
      <w:pPr>
        <w:spacing w:after="0" w:line="240" w:lineRule="auto"/>
      </w:pPr>
      <w:r>
        <w:separator/>
      </w:r>
    </w:p>
  </w:footnote>
  <w:footnote w:type="continuationSeparator" w:id="0">
    <w:p w14:paraId="3481DD93" w14:textId="77777777" w:rsidR="008E7D7B" w:rsidRDefault="008E7D7B" w:rsidP="00657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56A3F"/>
    <w:multiLevelType w:val="hybridMultilevel"/>
    <w:tmpl w:val="3066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227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E5B"/>
    <w:rsid w:val="000F4C31"/>
    <w:rsid w:val="001C3E5B"/>
    <w:rsid w:val="00352961"/>
    <w:rsid w:val="0062723B"/>
    <w:rsid w:val="00657633"/>
    <w:rsid w:val="00784C17"/>
    <w:rsid w:val="008D0A03"/>
    <w:rsid w:val="008E528E"/>
    <w:rsid w:val="008E7D7B"/>
    <w:rsid w:val="00D0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BD03C"/>
  <w15:chartTrackingRefBased/>
  <w15:docId w15:val="{91337330-E390-4EFE-9A27-D53934D8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543FF-8C0B-4F4F-B55C-277F15BE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Fredricka Myles</dc:creator>
  <cp:keywords/>
  <dc:description/>
  <cp:lastModifiedBy>Fredricka Myles</cp:lastModifiedBy>
  <cp:revision>2</cp:revision>
  <dcterms:created xsi:type="dcterms:W3CDTF">2023-12-07T01:53:00Z</dcterms:created>
  <dcterms:modified xsi:type="dcterms:W3CDTF">2023-12-07T02:28:00Z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ec7713-ff10-4e30-a417-5bbcd9826c75_Enabled">
    <vt:lpwstr>true</vt:lpwstr>
  </property>
  <property fmtid="{D5CDD505-2E9C-101B-9397-08002B2CF9AE}" pid="3" name="MSIP_Label_9fec7713-ff10-4e30-a417-5bbcd9826c75_SetDate">
    <vt:lpwstr>2023-12-07T01:53:18Z</vt:lpwstr>
  </property>
  <property fmtid="{D5CDD505-2E9C-101B-9397-08002B2CF9AE}" pid="4" name="MSIP_Label_9fec7713-ff10-4e30-a417-5bbcd9826c75_Method">
    <vt:lpwstr>Standard</vt:lpwstr>
  </property>
  <property fmtid="{D5CDD505-2E9C-101B-9397-08002B2CF9AE}" pid="5" name="MSIP_Label_9fec7713-ff10-4e30-a417-5bbcd9826c75_Name">
    <vt:lpwstr>Enteprise-InternalUseOnly-Child-514205181618919515141225</vt:lpwstr>
  </property>
  <property fmtid="{D5CDD505-2E9C-101B-9397-08002B2CF9AE}" pid="6" name="MSIP_Label_9fec7713-ff10-4e30-a417-5bbcd9826c75_SiteId">
    <vt:lpwstr>fa23982e-6646-4a33-a5c4-1a848d02fcc4</vt:lpwstr>
  </property>
  <property fmtid="{D5CDD505-2E9C-101B-9397-08002B2CF9AE}" pid="7" name="MSIP_Label_9fec7713-ff10-4e30-a417-5bbcd9826c75_ActionId">
    <vt:lpwstr>e246aa58-cb6a-4bc3-85c8-703d7b3dc01d</vt:lpwstr>
  </property>
  <property fmtid="{D5CDD505-2E9C-101B-9397-08002B2CF9AE}" pid="8" name="MSIP_Label_9fec7713-ff10-4e30-a417-5bbcd9826c75_ContentBits">
    <vt:lpwstr>0</vt:lpwstr>
  </property>
</Properties>
</file>